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5B" w:rsidRDefault="00DD7C7E" w:rsidP="00DD7C7E">
      <w:pPr>
        <w:jc w:val="center"/>
      </w:pPr>
      <w:r>
        <w:t>HISTOIRE-GEOGRAPHIE</w:t>
      </w:r>
    </w:p>
    <w:p w:rsidR="00DD7C7E" w:rsidRDefault="00DD7C7E" w:rsidP="00DD7C7E">
      <w:pPr>
        <w:jc w:val="center"/>
      </w:pPr>
    </w:p>
    <w:p w:rsidR="00DD7C7E" w:rsidRDefault="00DD7C7E" w:rsidP="00DD7C7E">
      <w:pPr>
        <w:jc w:val="center"/>
      </w:pPr>
      <w:r>
        <w:t>PREMIERE E, M, H, SP</w:t>
      </w:r>
    </w:p>
    <w:p w:rsidR="00DD7C7E" w:rsidRDefault="00DD7C7E" w:rsidP="00A61EBB"/>
    <w:p w:rsidR="00DD7C7E" w:rsidRPr="00A61EBB" w:rsidRDefault="00DD7C7E" w:rsidP="00DD7C7E">
      <w:pPr>
        <w:jc w:val="both"/>
        <w:rPr>
          <w:b/>
          <w:u w:val="single"/>
        </w:rPr>
      </w:pPr>
      <w:r w:rsidRPr="00A61EBB">
        <w:rPr>
          <w:b/>
          <w:u w:val="single"/>
        </w:rPr>
        <w:t>Semaines du 2 septembre au 18 octobre 2019</w:t>
      </w:r>
    </w:p>
    <w:p w:rsidR="00DD7C7E" w:rsidRDefault="00DD7C7E" w:rsidP="00DD7C7E">
      <w:pPr>
        <w:jc w:val="both"/>
      </w:pPr>
    </w:p>
    <w:p w:rsidR="00DD7C7E" w:rsidRDefault="00DD7C7E" w:rsidP="00DD7C7E">
      <w:pPr>
        <w:jc w:val="both"/>
      </w:pPr>
      <w:r>
        <w:t>Histoire :</w:t>
      </w:r>
    </w:p>
    <w:p w:rsidR="002B697D" w:rsidRDefault="002B697D" w:rsidP="00DD7C7E">
      <w:pPr>
        <w:jc w:val="both"/>
      </w:pPr>
    </w:p>
    <w:p w:rsidR="00DD7C7E" w:rsidRDefault="00DD7C7E" w:rsidP="00DD7C7E">
      <w:pPr>
        <w:pStyle w:val="Paragraphedeliste"/>
        <w:numPr>
          <w:ilvl w:val="0"/>
          <w:numId w:val="1"/>
        </w:numPr>
        <w:jc w:val="both"/>
      </w:pPr>
      <w:r>
        <w:t xml:space="preserve">La Révolution française et l’Empire </w:t>
      </w:r>
    </w:p>
    <w:p w:rsidR="00DD7C7E" w:rsidRDefault="00DD7C7E" w:rsidP="00DD7C7E">
      <w:pPr>
        <w:pStyle w:val="Paragraphedeliste"/>
        <w:numPr>
          <w:ilvl w:val="0"/>
          <w:numId w:val="1"/>
        </w:numPr>
        <w:jc w:val="both"/>
      </w:pPr>
      <w:r>
        <w:t>L’Europe entre restauration et révolution</w:t>
      </w:r>
    </w:p>
    <w:p w:rsidR="00DD7C7E" w:rsidRDefault="00DD7C7E" w:rsidP="00DD7C7E">
      <w:pPr>
        <w:jc w:val="both"/>
      </w:pPr>
    </w:p>
    <w:p w:rsidR="00DD7C7E" w:rsidRDefault="00DD7C7E" w:rsidP="00DD7C7E">
      <w:pPr>
        <w:jc w:val="both"/>
      </w:pPr>
      <w:r>
        <w:t>Géographie :</w:t>
      </w:r>
    </w:p>
    <w:p w:rsidR="002B697D" w:rsidRDefault="002B697D" w:rsidP="00DD7C7E">
      <w:pPr>
        <w:jc w:val="both"/>
      </w:pPr>
    </w:p>
    <w:p w:rsidR="009B3984" w:rsidRDefault="009B3984" w:rsidP="009B3984">
      <w:pPr>
        <w:pStyle w:val="Paragraphedeliste"/>
        <w:numPr>
          <w:ilvl w:val="0"/>
          <w:numId w:val="2"/>
        </w:numPr>
        <w:jc w:val="both"/>
      </w:pPr>
      <w:r>
        <w:t>Les villes à l’échelle mondiale</w:t>
      </w:r>
    </w:p>
    <w:p w:rsidR="009B3984" w:rsidRDefault="009B3984" w:rsidP="009B3984">
      <w:pPr>
        <w:pStyle w:val="Paragraphedeliste"/>
        <w:ind w:left="780"/>
        <w:jc w:val="both"/>
      </w:pPr>
    </w:p>
    <w:p w:rsidR="00DD7C7E" w:rsidRPr="00A61EBB" w:rsidRDefault="00DD7C7E" w:rsidP="00DD7C7E">
      <w:pPr>
        <w:jc w:val="both"/>
        <w:rPr>
          <w:b/>
        </w:rPr>
      </w:pPr>
      <w:r w:rsidRPr="00A61EBB">
        <w:rPr>
          <w:b/>
          <w:u w:val="single"/>
        </w:rPr>
        <w:t>Semaines du 1</w:t>
      </w:r>
      <w:r w:rsidRPr="00A61EBB">
        <w:rPr>
          <w:b/>
          <w:u w:val="single"/>
          <w:vertAlign w:val="superscript"/>
        </w:rPr>
        <w:t>e</w:t>
      </w:r>
      <w:r w:rsidRPr="00A61EBB">
        <w:rPr>
          <w:b/>
          <w:u w:val="single"/>
        </w:rPr>
        <w:t xml:space="preserve"> novembre au 20 décembre 2019</w:t>
      </w:r>
    </w:p>
    <w:p w:rsidR="00DD7C7E" w:rsidRDefault="00DD7C7E" w:rsidP="00DD7C7E">
      <w:pPr>
        <w:jc w:val="both"/>
      </w:pPr>
    </w:p>
    <w:p w:rsidR="002B697D" w:rsidRDefault="00DD7C7E" w:rsidP="002B697D">
      <w:pPr>
        <w:jc w:val="both"/>
      </w:pPr>
      <w:r>
        <w:t>Histoire :</w:t>
      </w:r>
      <w:r w:rsidR="002B697D" w:rsidRPr="002B697D">
        <w:t xml:space="preserve"> </w:t>
      </w:r>
    </w:p>
    <w:p w:rsidR="002B697D" w:rsidRDefault="002B697D" w:rsidP="002B697D">
      <w:pPr>
        <w:jc w:val="both"/>
      </w:pPr>
    </w:p>
    <w:p w:rsidR="002B697D" w:rsidRDefault="002B697D" w:rsidP="002B697D">
      <w:pPr>
        <w:jc w:val="both"/>
      </w:pPr>
      <w:r>
        <w:t xml:space="preserve">         3-L’âge démocratique</w:t>
      </w:r>
    </w:p>
    <w:p w:rsidR="002B697D" w:rsidRDefault="002B697D" w:rsidP="00A61EBB">
      <w:pPr>
        <w:ind w:left="360"/>
        <w:jc w:val="both"/>
      </w:pPr>
      <w:r>
        <w:t xml:space="preserve">  4- L’accélération des transformations économiques et sociales en France</w:t>
      </w:r>
    </w:p>
    <w:p w:rsidR="00DD7C7E" w:rsidRDefault="00DD7C7E" w:rsidP="00DD7C7E">
      <w:pPr>
        <w:jc w:val="both"/>
      </w:pPr>
    </w:p>
    <w:p w:rsidR="00DD7C7E" w:rsidRDefault="00A61EBB" w:rsidP="00DD7C7E">
      <w:pPr>
        <w:jc w:val="both"/>
      </w:pPr>
      <w:r>
        <w:t>Géographie :</w:t>
      </w:r>
    </w:p>
    <w:p w:rsidR="00A61EBB" w:rsidRDefault="00A61EBB" w:rsidP="00DD7C7E">
      <w:pPr>
        <w:jc w:val="both"/>
      </w:pPr>
    </w:p>
    <w:p w:rsidR="00A61EBB" w:rsidRDefault="00A61EBB" w:rsidP="00A61EBB">
      <w:pPr>
        <w:jc w:val="both"/>
      </w:pPr>
      <w:r>
        <w:t xml:space="preserve">        2-Des métropoles inégales et en mutation</w:t>
      </w:r>
    </w:p>
    <w:p w:rsidR="00A61EBB" w:rsidRDefault="00A61EBB" w:rsidP="00A61EBB">
      <w:pPr>
        <w:jc w:val="both"/>
      </w:pPr>
    </w:p>
    <w:p w:rsidR="00A61EBB" w:rsidRDefault="00A61EBB" w:rsidP="00A61EBB">
      <w:pPr>
        <w:jc w:val="both"/>
      </w:pPr>
      <w:r>
        <w:t>Education Morale et Civique</w:t>
      </w:r>
    </w:p>
    <w:p w:rsidR="00A61EBB" w:rsidRDefault="00A61EBB" w:rsidP="00A61EBB">
      <w:pPr>
        <w:jc w:val="both"/>
      </w:pPr>
    </w:p>
    <w:p w:rsidR="00A61EBB" w:rsidRDefault="00A61EBB" w:rsidP="00A61EBB">
      <w:pPr>
        <w:jc w:val="both"/>
      </w:pPr>
      <w:r>
        <w:t xml:space="preserve">        1- République et citoyenneté</w:t>
      </w:r>
    </w:p>
    <w:p w:rsidR="009B3984" w:rsidRDefault="009B3984" w:rsidP="00DD7C7E">
      <w:pPr>
        <w:jc w:val="both"/>
      </w:pPr>
    </w:p>
    <w:p w:rsidR="00DD7C7E" w:rsidRPr="00A61EBB" w:rsidRDefault="00DD7C7E" w:rsidP="00DD7C7E">
      <w:pPr>
        <w:jc w:val="both"/>
        <w:rPr>
          <w:b/>
          <w:u w:val="single"/>
        </w:rPr>
      </w:pPr>
      <w:r w:rsidRPr="00A61EBB">
        <w:rPr>
          <w:b/>
          <w:u w:val="single"/>
        </w:rPr>
        <w:t>Semaines du 1</w:t>
      </w:r>
      <w:r w:rsidRPr="00A61EBB">
        <w:rPr>
          <w:b/>
          <w:u w:val="single"/>
          <w:vertAlign w:val="superscript"/>
        </w:rPr>
        <w:t>e</w:t>
      </w:r>
      <w:r w:rsidRPr="00A61EBB">
        <w:rPr>
          <w:b/>
          <w:u w:val="single"/>
        </w:rPr>
        <w:t xml:space="preserve"> janvier au 7 février 2020</w:t>
      </w:r>
    </w:p>
    <w:p w:rsidR="00DD7C7E" w:rsidRDefault="00DD7C7E" w:rsidP="00DD7C7E">
      <w:pPr>
        <w:jc w:val="both"/>
      </w:pPr>
    </w:p>
    <w:p w:rsidR="009B3984" w:rsidRDefault="009B3984" w:rsidP="00DD7C7E">
      <w:pPr>
        <w:jc w:val="both"/>
      </w:pPr>
      <w:r>
        <w:t>Histoire :</w:t>
      </w:r>
    </w:p>
    <w:p w:rsidR="009B3984" w:rsidRDefault="009B3984" w:rsidP="00DD7C7E">
      <w:pPr>
        <w:jc w:val="both"/>
      </w:pPr>
    </w:p>
    <w:p w:rsidR="002B697D" w:rsidRDefault="002B697D" w:rsidP="002B697D">
      <w:pPr>
        <w:jc w:val="both"/>
      </w:pPr>
      <w:r>
        <w:t xml:space="preserve">         5- La France et la construction des nouveaux Etats</w:t>
      </w:r>
    </w:p>
    <w:p w:rsidR="002B697D" w:rsidRDefault="002B697D" w:rsidP="002B697D">
      <w:pPr>
        <w:jc w:val="both"/>
      </w:pPr>
      <w:r>
        <w:t xml:space="preserve">         6- La mise en œuvre du projet républicain</w:t>
      </w:r>
    </w:p>
    <w:p w:rsidR="009B3984" w:rsidRDefault="009B3984" w:rsidP="00DD7C7E">
      <w:pPr>
        <w:jc w:val="both"/>
      </w:pPr>
    </w:p>
    <w:p w:rsidR="009B3984" w:rsidRDefault="009B3984" w:rsidP="00DD7C7E">
      <w:pPr>
        <w:jc w:val="both"/>
      </w:pPr>
      <w:r>
        <w:t>Géographie :</w:t>
      </w:r>
    </w:p>
    <w:p w:rsidR="009B3984" w:rsidRDefault="009B3984" w:rsidP="00DD7C7E">
      <w:pPr>
        <w:jc w:val="both"/>
      </w:pPr>
    </w:p>
    <w:p w:rsidR="002B697D" w:rsidRDefault="00A61EBB" w:rsidP="00A61EBB">
      <w:pPr>
        <w:jc w:val="both"/>
      </w:pPr>
      <w:r>
        <w:t xml:space="preserve">         3-</w:t>
      </w:r>
      <w:r w:rsidR="002B697D">
        <w:t>Métropolisation et accroissement des flux</w:t>
      </w:r>
    </w:p>
    <w:p w:rsidR="002B697D" w:rsidRDefault="00A61EBB" w:rsidP="00A61EBB">
      <w:pPr>
        <w:jc w:val="both"/>
      </w:pPr>
      <w:r>
        <w:t xml:space="preserve">         4-</w:t>
      </w:r>
      <w:r w:rsidR="002B697D">
        <w:t>La France et l’intégration européenne</w:t>
      </w:r>
    </w:p>
    <w:p w:rsidR="009B3984" w:rsidRDefault="009B3984" w:rsidP="00DD7C7E">
      <w:pPr>
        <w:jc w:val="both"/>
      </w:pPr>
    </w:p>
    <w:p w:rsidR="009B3984" w:rsidRDefault="007B7017" w:rsidP="00DD7C7E">
      <w:pPr>
        <w:jc w:val="both"/>
      </w:pPr>
      <w:r>
        <w:t>Education Morale et C</w:t>
      </w:r>
      <w:r w:rsidR="009B3984">
        <w:t>ivique :</w:t>
      </w:r>
    </w:p>
    <w:p w:rsidR="009B3984" w:rsidRDefault="009B3984" w:rsidP="00DD7C7E">
      <w:pPr>
        <w:jc w:val="both"/>
      </w:pPr>
    </w:p>
    <w:p w:rsidR="002B697D" w:rsidRDefault="00A61EBB" w:rsidP="00A61EBB">
      <w:pPr>
        <w:jc w:val="both"/>
      </w:pPr>
      <w:r>
        <w:t xml:space="preserve">        2-E</w:t>
      </w:r>
      <w:r w:rsidR="002B697D">
        <w:t>volutions et fragilisation du lien social</w:t>
      </w:r>
    </w:p>
    <w:p w:rsidR="009B3984" w:rsidRDefault="00A61EBB" w:rsidP="002B697D">
      <w:pPr>
        <w:jc w:val="both"/>
      </w:pPr>
      <w:r>
        <w:t xml:space="preserve">        3- </w:t>
      </w:r>
      <w:r w:rsidR="002B697D">
        <w:t>Le lien social à l’heure du numérique</w:t>
      </w:r>
    </w:p>
    <w:p w:rsidR="009B3984" w:rsidRDefault="009B3984" w:rsidP="00DD7C7E">
      <w:pPr>
        <w:jc w:val="both"/>
      </w:pPr>
    </w:p>
    <w:p w:rsidR="00A61EBB" w:rsidRDefault="00A61EBB" w:rsidP="00DD7C7E">
      <w:pPr>
        <w:jc w:val="both"/>
      </w:pPr>
    </w:p>
    <w:p w:rsidR="00A61EBB" w:rsidRDefault="00A61EBB" w:rsidP="00DD7C7E">
      <w:pPr>
        <w:jc w:val="both"/>
      </w:pPr>
    </w:p>
    <w:p w:rsidR="00DD7C7E" w:rsidRPr="00A61EBB" w:rsidRDefault="00DD7C7E" w:rsidP="00DD7C7E">
      <w:pPr>
        <w:jc w:val="both"/>
        <w:rPr>
          <w:b/>
          <w:u w:val="single"/>
        </w:rPr>
      </w:pPr>
      <w:r w:rsidRPr="00A61EBB">
        <w:rPr>
          <w:b/>
          <w:u w:val="single"/>
        </w:rPr>
        <w:lastRenderedPageBreak/>
        <w:t>Semaines du 24 février au 3 avril 2020</w:t>
      </w:r>
    </w:p>
    <w:p w:rsidR="00DD7C7E" w:rsidRDefault="00DD7C7E" w:rsidP="00DD7C7E">
      <w:pPr>
        <w:jc w:val="both"/>
      </w:pPr>
    </w:p>
    <w:p w:rsidR="009B3984" w:rsidRDefault="009B3984" w:rsidP="00DD7C7E">
      <w:pPr>
        <w:jc w:val="both"/>
      </w:pPr>
      <w:r>
        <w:t>Histoire :</w:t>
      </w:r>
    </w:p>
    <w:p w:rsidR="009B3984" w:rsidRDefault="009B3984" w:rsidP="00DD7C7E">
      <w:pPr>
        <w:jc w:val="both"/>
      </w:pPr>
    </w:p>
    <w:p w:rsidR="002B697D" w:rsidRDefault="00A61EBB" w:rsidP="002B697D">
      <w:pPr>
        <w:jc w:val="both"/>
      </w:pPr>
      <w:r>
        <w:t xml:space="preserve">         </w:t>
      </w:r>
      <w:r w:rsidR="002B697D">
        <w:t>7- Permanences et mutations de la société française jusqu’en 1914</w:t>
      </w:r>
    </w:p>
    <w:p w:rsidR="009B3984" w:rsidRDefault="002B697D" w:rsidP="002B697D">
      <w:pPr>
        <w:jc w:val="both"/>
      </w:pPr>
      <w:r>
        <w:t xml:space="preserve">         8- Métropole et colonies</w:t>
      </w:r>
      <w:r w:rsidR="00A61EBB">
        <w:t xml:space="preserve"> </w:t>
      </w:r>
    </w:p>
    <w:p w:rsidR="00A61EBB" w:rsidRDefault="00A61EBB" w:rsidP="002B697D">
      <w:pPr>
        <w:jc w:val="both"/>
      </w:pPr>
    </w:p>
    <w:p w:rsidR="009B3984" w:rsidRDefault="009B3984" w:rsidP="00DD7C7E">
      <w:pPr>
        <w:jc w:val="both"/>
      </w:pPr>
      <w:r>
        <w:t>Géographie :</w:t>
      </w:r>
    </w:p>
    <w:p w:rsidR="009B3984" w:rsidRDefault="009B3984" w:rsidP="00DD7C7E">
      <w:pPr>
        <w:jc w:val="both"/>
      </w:pPr>
    </w:p>
    <w:p w:rsidR="00A61EBB" w:rsidRDefault="00A61EBB" w:rsidP="00A61EBB">
      <w:pPr>
        <w:jc w:val="both"/>
      </w:pPr>
      <w:r>
        <w:t xml:space="preserve">        5-</w:t>
      </w:r>
      <w:r w:rsidR="002B697D">
        <w:t>La métropolisation et ses effets</w:t>
      </w:r>
    </w:p>
    <w:p w:rsidR="002B697D" w:rsidRDefault="00A61EBB" w:rsidP="00A61EBB">
      <w:pPr>
        <w:jc w:val="both"/>
      </w:pPr>
      <w:r>
        <w:t xml:space="preserve">        6-</w:t>
      </w:r>
      <w:r w:rsidR="002B697D">
        <w:t>Les espaces de production</w:t>
      </w:r>
    </w:p>
    <w:p w:rsidR="009B3984" w:rsidRDefault="009B3984" w:rsidP="00DD7C7E">
      <w:pPr>
        <w:jc w:val="both"/>
      </w:pPr>
    </w:p>
    <w:p w:rsidR="009B3984" w:rsidRDefault="007B7017" w:rsidP="00DD7C7E">
      <w:pPr>
        <w:jc w:val="both"/>
      </w:pPr>
      <w:r>
        <w:t>Education Morale et C</w:t>
      </w:r>
      <w:r w:rsidR="009B3984">
        <w:t>ivique :</w:t>
      </w:r>
    </w:p>
    <w:p w:rsidR="009B3984" w:rsidRDefault="009B3984" w:rsidP="00DD7C7E">
      <w:pPr>
        <w:jc w:val="both"/>
      </w:pPr>
    </w:p>
    <w:p w:rsidR="002B697D" w:rsidRDefault="00A61EBB" w:rsidP="00A61EBB">
      <w:pPr>
        <w:jc w:val="both"/>
      </w:pPr>
      <w:r>
        <w:t xml:space="preserve">        4-</w:t>
      </w:r>
      <w:r w:rsidR="002B697D">
        <w:t>Défiance, violences et exclusion</w:t>
      </w:r>
    </w:p>
    <w:p w:rsidR="009B3984" w:rsidRDefault="009B3984" w:rsidP="00DD7C7E">
      <w:pPr>
        <w:jc w:val="both"/>
      </w:pPr>
    </w:p>
    <w:p w:rsidR="00DD7C7E" w:rsidRPr="00A61EBB" w:rsidRDefault="002B697D" w:rsidP="00DD7C7E">
      <w:pPr>
        <w:jc w:val="both"/>
        <w:rPr>
          <w:b/>
          <w:u w:val="single"/>
        </w:rPr>
      </w:pPr>
      <w:r w:rsidRPr="00A61EBB">
        <w:rPr>
          <w:b/>
          <w:u w:val="single"/>
        </w:rPr>
        <w:t>Semaines du 20 avril au 20</w:t>
      </w:r>
      <w:r w:rsidR="00DD7C7E" w:rsidRPr="00A61EBB">
        <w:rPr>
          <w:b/>
          <w:u w:val="single"/>
        </w:rPr>
        <w:t xml:space="preserve"> mai 2020</w:t>
      </w:r>
    </w:p>
    <w:p w:rsidR="002B697D" w:rsidRDefault="002B697D" w:rsidP="00DD7C7E">
      <w:pPr>
        <w:jc w:val="both"/>
      </w:pPr>
    </w:p>
    <w:p w:rsidR="002B697D" w:rsidRDefault="002B697D" w:rsidP="00DD7C7E">
      <w:pPr>
        <w:jc w:val="both"/>
      </w:pPr>
      <w:r>
        <w:t>Histoire :</w:t>
      </w:r>
    </w:p>
    <w:p w:rsidR="00A61EBB" w:rsidRDefault="00A61EBB" w:rsidP="00DD7C7E">
      <w:pPr>
        <w:jc w:val="both"/>
      </w:pPr>
    </w:p>
    <w:p w:rsidR="002B697D" w:rsidRDefault="00A61EBB" w:rsidP="002B697D">
      <w:pPr>
        <w:jc w:val="both"/>
      </w:pPr>
      <w:r>
        <w:t xml:space="preserve">         </w:t>
      </w:r>
      <w:r w:rsidR="002B697D">
        <w:t>9- Un embrassement mondial et ses grandes étapes</w:t>
      </w:r>
    </w:p>
    <w:p w:rsidR="002B697D" w:rsidRDefault="002B697D" w:rsidP="002B697D">
      <w:pPr>
        <w:jc w:val="both"/>
      </w:pPr>
      <w:r>
        <w:t xml:space="preserve">         10- Les sociétés en guerre</w:t>
      </w:r>
    </w:p>
    <w:p w:rsidR="002B697D" w:rsidRDefault="00A61EBB" w:rsidP="00DD7C7E">
      <w:pPr>
        <w:jc w:val="both"/>
      </w:pPr>
      <w:r>
        <w:t xml:space="preserve">   </w:t>
      </w:r>
      <w:r w:rsidR="002B697D">
        <w:t xml:space="preserve">  </w:t>
      </w:r>
    </w:p>
    <w:p w:rsidR="002B697D" w:rsidRDefault="002B697D" w:rsidP="00DD7C7E">
      <w:pPr>
        <w:jc w:val="both"/>
      </w:pPr>
      <w:r>
        <w:t>Géographie :</w:t>
      </w:r>
    </w:p>
    <w:p w:rsidR="00A61EBB" w:rsidRDefault="00A61EBB" w:rsidP="00DD7C7E">
      <w:pPr>
        <w:jc w:val="both"/>
      </w:pPr>
    </w:p>
    <w:p w:rsidR="002B697D" w:rsidRDefault="00A61EBB" w:rsidP="00A61EBB">
      <w:pPr>
        <w:jc w:val="both"/>
      </w:pPr>
      <w:r>
        <w:t xml:space="preserve">         7-</w:t>
      </w:r>
      <w:r w:rsidR="002B697D">
        <w:t>La fragmentation des espaces ruraux</w:t>
      </w:r>
    </w:p>
    <w:p w:rsidR="002B697D" w:rsidRDefault="00A61EBB" w:rsidP="002B697D">
      <w:pPr>
        <w:jc w:val="both"/>
      </w:pPr>
      <w:r>
        <w:t xml:space="preserve">         8-</w:t>
      </w:r>
      <w:r w:rsidR="002B697D">
        <w:t>Affirmation des fonctions non agricoles et conflits d’usage</w:t>
      </w:r>
    </w:p>
    <w:p w:rsidR="002B697D" w:rsidRDefault="002B697D" w:rsidP="00DD7C7E">
      <w:pPr>
        <w:jc w:val="both"/>
      </w:pPr>
    </w:p>
    <w:p w:rsidR="002B697D" w:rsidRDefault="007B7017" w:rsidP="00DD7C7E">
      <w:pPr>
        <w:jc w:val="both"/>
      </w:pPr>
      <w:r>
        <w:t>Education Morale et C</w:t>
      </w:r>
      <w:r w:rsidR="002B697D">
        <w:t>ivique :</w:t>
      </w:r>
    </w:p>
    <w:p w:rsidR="002B697D" w:rsidRDefault="002B697D" w:rsidP="00DD7C7E">
      <w:pPr>
        <w:jc w:val="both"/>
      </w:pPr>
    </w:p>
    <w:p w:rsidR="002B697D" w:rsidRDefault="00A61EBB" w:rsidP="00A61EBB">
      <w:pPr>
        <w:jc w:val="both"/>
      </w:pPr>
      <w:r>
        <w:t xml:space="preserve">            5-</w:t>
      </w:r>
      <w:r w:rsidR="002B697D">
        <w:t>S’engager avec les autres</w:t>
      </w:r>
    </w:p>
    <w:p w:rsidR="00DD7C7E" w:rsidRDefault="00DD7C7E" w:rsidP="00DD7C7E">
      <w:pPr>
        <w:jc w:val="both"/>
      </w:pPr>
    </w:p>
    <w:p w:rsidR="00DD7C7E" w:rsidRPr="00A61EBB" w:rsidRDefault="00DD7C7E" w:rsidP="00DD7C7E">
      <w:pPr>
        <w:jc w:val="both"/>
        <w:rPr>
          <w:b/>
          <w:u w:val="single"/>
        </w:rPr>
      </w:pPr>
      <w:r w:rsidRPr="00A61EBB">
        <w:rPr>
          <w:b/>
          <w:u w:val="single"/>
        </w:rPr>
        <w:t>Semaines du 25 mai aux examens (date à préciser)</w:t>
      </w:r>
    </w:p>
    <w:p w:rsidR="002B697D" w:rsidRDefault="002B697D" w:rsidP="00DD7C7E">
      <w:pPr>
        <w:jc w:val="both"/>
      </w:pPr>
    </w:p>
    <w:p w:rsidR="00A61EBB" w:rsidRDefault="002B697D" w:rsidP="00DD7C7E">
      <w:pPr>
        <w:jc w:val="both"/>
      </w:pPr>
      <w:r>
        <w:t>Histoire :</w:t>
      </w:r>
      <w:r w:rsidR="00A61EBB" w:rsidRPr="00A61EBB">
        <w:t xml:space="preserve"> </w:t>
      </w:r>
    </w:p>
    <w:p w:rsidR="00A61EBB" w:rsidRDefault="00A61EBB" w:rsidP="00DD7C7E">
      <w:pPr>
        <w:jc w:val="both"/>
      </w:pPr>
    </w:p>
    <w:p w:rsidR="002B697D" w:rsidRDefault="00A61EBB" w:rsidP="00DD7C7E">
      <w:pPr>
        <w:jc w:val="both"/>
      </w:pPr>
      <w:r>
        <w:t xml:space="preserve">             11- Sortir de la guerre</w:t>
      </w:r>
    </w:p>
    <w:p w:rsidR="002B697D" w:rsidRDefault="00A61EBB" w:rsidP="00DD7C7E">
      <w:pPr>
        <w:jc w:val="both"/>
      </w:pPr>
      <w:r>
        <w:tab/>
      </w:r>
      <w:r>
        <w:tab/>
        <w:t>Révisions</w:t>
      </w:r>
    </w:p>
    <w:p w:rsidR="002B697D" w:rsidRDefault="002B697D" w:rsidP="00DD7C7E">
      <w:pPr>
        <w:jc w:val="both"/>
      </w:pPr>
    </w:p>
    <w:p w:rsidR="002B697D" w:rsidRDefault="002B697D" w:rsidP="00DD7C7E">
      <w:pPr>
        <w:jc w:val="both"/>
      </w:pPr>
      <w:r>
        <w:t>Géographie :</w:t>
      </w:r>
    </w:p>
    <w:p w:rsidR="00A61EBB" w:rsidRDefault="00A61EBB" w:rsidP="00DD7C7E">
      <w:pPr>
        <w:jc w:val="both"/>
      </w:pPr>
    </w:p>
    <w:p w:rsidR="002B697D" w:rsidRDefault="00A61EBB" w:rsidP="00A61EBB">
      <w:pPr>
        <w:pStyle w:val="Paragraphedeliste"/>
        <w:ind w:left="780"/>
        <w:jc w:val="both"/>
      </w:pPr>
      <w:r>
        <w:t>9-</w:t>
      </w:r>
      <w:r w:rsidR="002B697D">
        <w:t>Des espaces ruraux multifonctionnels</w:t>
      </w:r>
    </w:p>
    <w:p w:rsidR="002B697D" w:rsidRDefault="00A61EBB" w:rsidP="00A61EBB">
      <w:pPr>
        <w:jc w:val="both"/>
      </w:pPr>
      <w:r>
        <w:t xml:space="preserve">               10-</w:t>
      </w:r>
      <w:r w:rsidR="002B697D">
        <w:t>La Chine</w:t>
      </w:r>
    </w:p>
    <w:p w:rsidR="002B697D" w:rsidRDefault="002B697D" w:rsidP="00DD7C7E">
      <w:pPr>
        <w:jc w:val="both"/>
      </w:pPr>
    </w:p>
    <w:p w:rsidR="002B697D" w:rsidRDefault="007B7017" w:rsidP="00DD7C7E">
      <w:pPr>
        <w:jc w:val="both"/>
      </w:pPr>
      <w:r>
        <w:t>Education Morale et C</w:t>
      </w:r>
      <w:bookmarkStart w:id="0" w:name="_GoBack"/>
      <w:bookmarkEnd w:id="0"/>
      <w:r w:rsidR="002B697D">
        <w:t>ivique :</w:t>
      </w:r>
    </w:p>
    <w:p w:rsidR="00A61EBB" w:rsidRDefault="00A61EBB" w:rsidP="00DD7C7E">
      <w:pPr>
        <w:jc w:val="both"/>
      </w:pPr>
    </w:p>
    <w:p w:rsidR="002B697D" w:rsidRDefault="00A61EBB" w:rsidP="00DD7C7E">
      <w:pPr>
        <w:jc w:val="both"/>
      </w:pPr>
      <w:r>
        <w:t xml:space="preserve">         6-</w:t>
      </w:r>
      <w:r w:rsidR="002B697D">
        <w:t>For</w:t>
      </w:r>
      <w:r>
        <w:t>ger des sociétés plus inclusives</w:t>
      </w:r>
    </w:p>
    <w:p w:rsidR="002B697D" w:rsidRDefault="00A61EBB" w:rsidP="00A61EBB">
      <w:pPr>
        <w:jc w:val="both"/>
      </w:pPr>
      <w:r>
        <w:t xml:space="preserve">         7-</w:t>
      </w:r>
      <w:r w:rsidR="002B697D">
        <w:t>Se mobiliser pour une cause</w:t>
      </w:r>
    </w:p>
    <w:p w:rsidR="002B697D" w:rsidRDefault="002B697D" w:rsidP="00DD7C7E">
      <w:pPr>
        <w:jc w:val="both"/>
      </w:pPr>
    </w:p>
    <w:sectPr w:rsidR="002B697D" w:rsidSect="00F64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35"/>
    <w:multiLevelType w:val="hybridMultilevel"/>
    <w:tmpl w:val="BC907BFE"/>
    <w:lvl w:ilvl="0" w:tplc="98405BC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DD145B3"/>
    <w:multiLevelType w:val="hybridMultilevel"/>
    <w:tmpl w:val="4D6C9F36"/>
    <w:lvl w:ilvl="0" w:tplc="106666B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CE2DD7"/>
    <w:multiLevelType w:val="hybridMultilevel"/>
    <w:tmpl w:val="BC907BFE"/>
    <w:lvl w:ilvl="0" w:tplc="98405BC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53F535A"/>
    <w:multiLevelType w:val="hybridMultilevel"/>
    <w:tmpl w:val="4D6C9F36"/>
    <w:lvl w:ilvl="0" w:tplc="106666B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A20B99"/>
    <w:multiLevelType w:val="hybridMultilevel"/>
    <w:tmpl w:val="DB8055AC"/>
    <w:lvl w:ilvl="0" w:tplc="106666B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EA1F97"/>
    <w:multiLevelType w:val="multilevel"/>
    <w:tmpl w:val="4D6C9F36"/>
    <w:lvl w:ilvl="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D72D06"/>
    <w:multiLevelType w:val="hybridMultilevel"/>
    <w:tmpl w:val="37D40D8C"/>
    <w:lvl w:ilvl="0" w:tplc="BCC2E6C2">
      <w:start w:val="5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2DF77A0"/>
    <w:multiLevelType w:val="hybridMultilevel"/>
    <w:tmpl w:val="4D6C9F36"/>
    <w:lvl w:ilvl="0" w:tplc="106666B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FA34C28"/>
    <w:multiLevelType w:val="multilevel"/>
    <w:tmpl w:val="4D6C9F36"/>
    <w:lvl w:ilvl="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01E3580"/>
    <w:multiLevelType w:val="multilevel"/>
    <w:tmpl w:val="4D6C9F36"/>
    <w:lvl w:ilvl="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6077353"/>
    <w:multiLevelType w:val="hybridMultilevel"/>
    <w:tmpl w:val="59545E04"/>
    <w:lvl w:ilvl="0" w:tplc="1766F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3F9F"/>
    <w:multiLevelType w:val="hybridMultilevel"/>
    <w:tmpl w:val="BC907BFE"/>
    <w:lvl w:ilvl="0" w:tplc="98405BC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D977E19"/>
    <w:multiLevelType w:val="hybridMultilevel"/>
    <w:tmpl w:val="0F905DE8"/>
    <w:lvl w:ilvl="0" w:tplc="FA86A5C6">
      <w:start w:val="5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439443C"/>
    <w:multiLevelType w:val="hybridMultilevel"/>
    <w:tmpl w:val="BC907BFE"/>
    <w:lvl w:ilvl="0" w:tplc="98405BC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7226EB2"/>
    <w:multiLevelType w:val="hybridMultilevel"/>
    <w:tmpl w:val="BC907BFE"/>
    <w:lvl w:ilvl="0" w:tplc="98405BC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C061891"/>
    <w:multiLevelType w:val="hybridMultilevel"/>
    <w:tmpl w:val="4D6C9F36"/>
    <w:lvl w:ilvl="0" w:tplc="106666B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62156E"/>
    <w:multiLevelType w:val="hybridMultilevel"/>
    <w:tmpl w:val="4D6C9F36"/>
    <w:lvl w:ilvl="0" w:tplc="106666B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3976323"/>
    <w:multiLevelType w:val="hybridMultilevel"/>
    <w:tmpl w:val="59545E04"/>
    <w:lvl w:ilvl="0" w:tplc="1766F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678E9"/>
    <w:multiLevelType w:val="hybridMultilevel"/>
    <w:tmpl w:val="4D6C9F36"/>
    <w:lvl w:ilvl="0" w:tplc="106666B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2E113A"/>
    <w:multiLevelType w:val="hybridMultilevel"/>
    <w:tmpl w:val="59545E04"/>
    <w:lvl w:ilvl="0" w:tplc="1766F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9"/>
  </w:num>
  <w:num w:numId="5">
    <w:abstractNumId w:val="15"/>
  </w:num>
  <w:num w:numId="6">
    <w:abstractNumId w:val="17"/>
  </w:num>
  <w:num w:numId="7">
    <w:abstractNumId w:val="3"/>
  </w:num>
  <w:num w:numId="8">
    <w:abstractNumId w:val="16"/>
  </w:num>
  <w:num w:numId="9">
    <w:abstractNumId w:val="1"/>
  </w:num>
  <w:num w:numId="10">
    <w:abstractNumId w:val="18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7E"/>
    <w:rsid w:val="002B697D"/>
    <w:rsid w:val="007B7017"/>
    <w:rsid w:val="0083755B"/>
    <w:rsid w:val="009B3984"/>
    <w:rsid w:val="00A61EBB"/>
    <w:rsid w:val="00DD7C7E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568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298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1</cp:revision>
  <cp:lastPrinted>2019-09-09T14:35:00Z</cp:lastPrinted>
  <dcterms:created xsi:type="dcterms:W3CDTF">2019-09-09T13:46:00Z</dcterms:created>
  <dcterms:modified xsi:type="dcterms:W3CDTF">2019-09-09T14:40:00Z</dcterms:modified>
</cp:coreProperties>
</file>